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28E3" w14:textId="28EB77C5" w:rsidR="00E412D1" w:rsidRDefault="00856921">
      <w:pPr>
        <w:jc w:val="center"/>
      </w:pPr>
      <w:r>
        <w:rPr>
          <w:rFonts w:ascii="Comic Sans MS" w:hAnsi="Comic Sans MS"/>
          <w:b/>
          <w:caps/>
          <w:color w:val="FF0000"/>
          <w:sz w:val="44"/>
          <w:szCs w:val="44"/>
          <w:u w:val="single"/>
        </w:rPr>
        <w:t xml:space="preserve">Zápis k předškolnímu vzdělávání </w:t>
      </w:r>
      <w:r>
        <w:rPr>
          <w:rFonts w:ascii="Comic Sans MS" w:hAnsi="Comic Sans MS"/>
          <w:b/>
          <w:caps/>
          <w:color w:val="FF0000"/>
          <w:sz w:val="44"/>
          <w:szCs w:val="44"/>
          <w:u w:val="single"/>
        </w:rPr>
        <w:br/>
        <w:t>v MŠ Ublo</w:t>
      </w:r>
      <w:r>
        <w:rPr>
          <w:rFonts w:ascii="Comic Sans MS" w:hAnsi="Comic Sans MS"/>
          <w:color w:val="FF0000"/>
          <w:sz w:val="32"/>
          <w:szCs w:val="32"/>
        </w:rPr>
        <w:br/>
      </w:r>
      <w:r w:rsidRPr="00856921">
        <w:rPr>
          <w:rFonts w:ascii="Comic Sans MS" w:hAnsi="Comic Sans MS"/>
          <w:sz w:val="10"/>
          <w:szCs w:val="10"/>
        </w:rPr>
        <w:br/>
      </w:r>
      <w:r>
        <w:rPr>
          <w:noProof/>
          <w:lang w:eastAsia="cs-CZ"/>
        </w:rPr>
        <w:drawing>
          <wp:inline distT="0" distB="0" distL="0" distR="0" wp14:anchorId="1A764197" wp14:editId="45BF0F61">
            <wp:extent cx="4286250" cy="2400300"/>
            <wp:effectExtent l="0" t="0" r="0" b="0"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10"/>
          <w:szCs w:val="10"/>
        </w:rPr>
        <w:br/>
      </w:r>
      <w:r w:rsidRPr="00856921">
        <w:rPr>
          <w:rFonts w:ascii="Comic Sans MS" w:hAnsi="Comic Sans MS"/>
          <w:sz w:val="16"/>
          <w:szCs w:val="16"/>
        </w:rPr>
        <w:br/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Ředitelství Mateřské školy Ublo, okres Zlín, oznamuje, že zápis k předškolnímu vzdělávání </w:t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br/>
        <w:t>pro školní rok 20</w:t>
      </w:r>
      <w:r w:rsidR="00C43287">
        <w:rPr>
          <w:rFonts w:ascii="Comic Sans MS" w:hAnsi="Comic Sans MS"/>
          <w:b/>
          <w:color w:val="548DD4" w:themeColor="text2" w:themeTint="99"/>
          <w:sz w:val="32"/>
          <w:szCs w:val="32"/>
        </w:rPr>
        <w:t>22</w:t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- 202</w:t>
      </w:r>
      <w:r w:rsidR="00C43287">
        <w:rPr>
          <w:rFonts w:ascii="Comic Sans MS" w:hAnsi="Comic Sans MS"/>
          <w:b/>
          <w:color w:val="548DD4" w:themeColor="text2" w:themeTint="99"/>
          <w:sz w:val="32"/>
          <w:szCs w:val="32"/>
        </w:rPr>
        <w:t>3</w:t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se uskuteční </w:t>
      </w:r>
      <w:r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b/>
          <w:color w:val="FF0000"/>
          <w:sz w:val="40"/>
          <w:szCs w:val="40"/>
        </w:rPr>
        <w:t>1</w:t>
      </w:r>
      <w:r w:rsidR="00C43287">
        <w:rPr>
          <w:rFonts w:ascii="Comic Sans MS" w:hAnsi="Comic Sans MS"/>
          <w:b/>
          <w:color w:val="FF0000"/>
          <w:sz w:val="40"/>
          <w:szCs w:val="40"/>
        </w:rPr>
        <w:t>6</w:t>
      </w:r>
      <w:r>
        <w:rPr>
          <w:rFonts w:ascii="Comic Sans MS" w:hAnsi="Comic Sans MS"/>
          <w:b/>
          <w:color w:val="FF0000"/>
          <w:sz w:val="40"/>
          <w:szCs w:val="40"/>
        </w:rPr>
        <w:t>.5. 20</w:t>
      </w:r>
      <w:r w:rsidR="00C43287">
        <w:rPr>
          <w:rFonts w:ascii="Comic Sans MS" w:hAnsi="Comic Sans MS"/>
          <w:b/>
          <w:color w:val="FF0000"/>
          <w:sz w:val="40"/>
          <w:szCs w:val="40"/>
        </w:rPr>
        <w:t>22</w:t>
      </w:r>
      <w:r>
        <w:rPr>
          <w:rFonts w:ascii="Comic Sans MS" w:hAnsi="Comic Sans MS"/>
          <w:b/>
          <w:color w:val="FF0000"/>
          <w:sz w:val="40"/>
          <w:szCs w:val="40"/>
        </w:rPr>
        <w:t xml:space="preserve"> od </w:t>
      </w:r>
      <w:r w:rsidR="00C43287">
        <w:rPr>
          <w:rFonts w:ascii="Comic Sans MS" w:hAnsi="Comic Sans MS"/>
          <w:b/>
          <w:color w:val="FF0000"/>
          <w:sz w:val="40"/>
          <w:szCs w:val="40"/>
        </w:rPr>
        <w:t>8</w:t>
      </w:r>
      <w:r>
        <w:rPr>
          <w:rFonts w:ascii="Comic Sans MS" w:hAnsi="Comic Sans MS"/>
          <w:b/>
          <w:color w:val="FF0000"/>
          <w:sz w:val="40"/>
          <w:szCs w:val="40"/>
        </w:rPr>
        <w:t>,30 do 1</w:t>
      </w:r>
      <w:r w:rsidR="00C43287">
        <w:rPr>
          <w:rFonts w:ascii="Comic Sans MS" w:hAnsi="Comic Sans MS"/>
          <w:b/>
          <w:color w:val="FF0000"/>
          <w:sz w:val="40"/>
          <w:szCs w:val="40"/>
        </w:rPr>
        <w:t>3</w:t>
      </w:r>
      <w:r>
        <w:rPr>
          <w:rFonts w:ascii="Comic Sans MS" w:hAnsi="Comic Sans MS"/>
          <w:b/>
          <w:color w:val="FF0000"/>
          <w:sz w:val="40"/>
          <w:szCs w:val="40"/>
        </w:rPr>
        <w:t>,</w:t>
      </w:r>
      <w:r w:rsidR="00C43287">
        <w:rPr>
          <w:rFonts w:ascii="Comic Sans MS" w:hAnsi="Comic Sans MS"/>
          <w:b/>
          <w:color w:val="FF0000"/>
          <w:sz w:val="40"/>
          <w:szCs w:val="40"/>
        </w:rPr>
        <w:t xml:space="preserve">00 a </w:t>
      </w:r>
      <w:r w:rsidR="00C43287">
        <w:rPr>
          <w:rFonts w:ascii="Comic Sans MS" w:hAnsi="Comic Sans MS"/>
          <w:b/>
          <w:color w:val="FF0000"/>
          <w:sz w:val="40"/>
          <w:szCs w:val="40"/>
        </w:rPr>
        <w:br/>
        <w:t>od 16,00 do 17,30</w:t>
      </w:r>
      <w:r>
        <w:rPr>
          <w:rFonts w:ascii="Comic Sans MS" w:hAnsi="Comic Sans MS"/>
          <w:b/>
          <w:color w:val="FF0000"/>
          <w:sz w:val="40"/>
          <w:szCs w:val="40"/>
        </w:rPr>
        <w:t xml:space="preserve"> hodin </w:t>
      </w:r>
      <w:r w:rsidRPr="0048613C">
        <w:rPr>
          <w:rFonts w:ascii="Comic Sans MS" w:hAnsi="Comic Sans MS"/>
          <w:b/>
          <w:color w:val="FF0000"/>
          <w:sz w:val="32"/>
          <w:szCs w:val="32"/>
        </w:rPr>
        <w:t xml:space="preserve">v budově </w:t>
      </w:r>
      <w:r w:rsidR="0048613C" w:rsidRPr="0048613C">
        <w:rPr>
          <w:rFonts w:ascii="Comic Sans MS" w:hAnsi="Comic Sans MS"/>
          <w:b/>
          <w:color w:val="FF0000"/>
          <w:sz w:val="32"/>
          <w:szCs w:val="32"/>
        </w:rPr>
        <w:t>mateřské školy</w:t>
      </w:r>
      <w:r w:rsidR="00C43287" w:rsidRPr="0048613C">
        <w:rPr>
          <w:rFonts w:ascii="Comic Sans MS" w:hAnsi="Comic Sans MS"/>
          <w:b/>
          <w:color w:val="FF0000"/>
          <w:sz w:val="32"/>
          <w:szCs w:val="32"/>
        </w:rPr>
        <w:br/>
      </w:r>
      <w:r w:rsidR="00C43287" w:rsidRPr="0048613C">
        <w:rPr>
          <w:rFonts w:ascii="Comic Sans MS" w:hAnsi="Comic Sans MS"/>
          <w:b/>
          <w:color w:val="FF0000"/>
          <w:sz w:val="28"/>
          <w:szCs w:val="28"/>
        </w:rPr>
        <w:t xml:space="preserve">po předchozí telefonické rezervaci času na telefonu: </w:t>
      </w:r>
      <w:r w:rsidR="0048613C" w:rsidRPr="0048613C">
        <w:rPr>
          <w:rFonts w:ascii="Comic Sans MS" w:hAnsi="Comic Sans MS"/>
          <w:b/>
          <w:color w:val="FF0000"/>
          <w:sz w:val="28"/>
          <w:szCs w:val="28"/>
        </w:rPr>
        <w:t>731 155 652</w:t>
      </w:r>
      <w:r w:rsidR="00C43287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br/>
      </w:r>
      <w:r w:rsidRPr="00292103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b/>
          <w:color w:val="FF9900"/>
          <w:sz w:val="32"/>
          <w:szCs w:val="32"/>
        </w:rPr>
        <w:t xml:space="preserve"> </w:t>
      </w:r>
      <w:r w:rsidRPr="009C1DC6">
        <w:rPr>
          <w:rFonts w:ascii="Comic Sans MS" w:hAnsi="Comic Sans MS"/>
          <w:b/>
          <w:color w:val="548DD4" w:themeColor="text2" w:themeTint="99"/>
          <w:sz w:val="32"/>
          <w:szCs w:val="32"/>
          <w:u w:val="single"/>
        </w:rPr>
        <w:t>K zápisu si přineste:</w:t>
      </w:r>
      <w:r w:rsidRPr="009C1DC6">
        <w:rPr>
          <w:rFonts w:ascii="Comic Sans MS" w:hAnsi="Comic Sans MS"/>
          <w:color w:val="548DD4" w:themeColor="text2" w:themeTint="99"/>
          <w:sz w:val="32"/>
          <w:szCs w:val="32"/>
        </w:rPr>
        <w:t xml:space="preserve"> </w:t>
      </w:r>
      <w:r w:rsidRPr="009C1DC6">
        <w:rPr>
          <w:rFonts w:ascii="Comic Sans MS" w:hAnsi="Comic Sans MS"/>
          <w:color w:val="548DD4" w:themeColor="text2" w:themeTint="99"/>
          <w:sz w:val="32"/>
          <w:szCs w:val="32"/>
        </w:rPr>
        <w:br/>
      </w:r>
      <w:r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>vyplněn</w:t>
      </w:r>
      <w:r w:rsidR="0048613C"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>ou</w:t>
      </w:r>
      <w:r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žádost</w:t>
      </w:r>
      <w:r w:rsidR="0048613C"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s</w:t>
      </w:r>
      <w:r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potvrzen</w:t>
      </w:r>
      <w:r w:rsidR="0048613C"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>ím</w:t>
      </w:r>
      <w:r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 </w:t>
      </w:r>
      <w:r w:rsidR="0048613C"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>pediatra o očkování dítěte</w:t>
      </w:r>
      <w:r w:rsidRPr="009C1DC6">
        <w:rPr>
          <w:rFonts w:ascii="Comic Sans MS" w:hAnsi="Comic Sans MS"/>
          <w:color w:val="548DD4" w:themeColor="text2" w:themeTint="99"/>
          <w:sz w:val="32"/>
          <w:szCs w:val="32"/>
        </w:rPr>
        <w:br/>
      </w:r>
      <w:r w:rsidR="0048613C"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>rodný list dítěte</w:t>
      </w:r>
      <w:r w:rsidR="0048613C" w:rsidRPr="009C1DC6">
        <w:rPr>
          <w:rFonts w:ascii="Comic Sans MS" w:hAnsi="Comic Sans MS"/>
          <w:color w:val="548DD4" w:themeColor="text2" w:themeTint="99"/>
          <w:sz w:val="32"/>
          <w:szCs w:val="32"/>
        </w:rPr>
        <w:t xml:space="preserve"> </w:t>
      </w:r>
      <w:r w:rsidR="009C1DC6">
        <w:rPr>
          <w:rFonts w:ascii="Comic Sans MS" w:hAnsi="Comic Sans MS"/>
          <w:color w:val="548DD4" w:themeColor="text2" w:themeTint="99"/>
          <w:sz w:val="32"/>
          <w:szCs w:val="32"/>
        </w:rPr>
        <w:t xml:space="preserve">a </w:t>
      </w:r>
      <w:r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 xml:space="preserve">platný </w:t>
      </w:r>
      <w:r w:rsidR="0048613C" w:rsidRPr="009C1DC6">
        <w:rPr>
          <w:rFonts w:ascii="Comic Sans MS" w:hAnsi="Comic Sans MS"/>
          <w:b/>
          <w:color w:val="548DD4" w:themeColor="text2" w:themeTint="99"/>
          <w:sz w:val="32"/>
          <w:szCs w:val="32"/>
        </w:rPr>
        <w:t>občanský průkaz</w:t>
      </w:r>
      <w:r w:rsidRPr="009C1DC6">
        <w:rPr>
          <w:rFonts w:ascii="Comic Sans MS" w:hAnsi="Comic Sans MS"/>
          <w:color w:val="548DD4" w:themeColor="text2" w:themeTint="99"/>
          <w:sz w:val="32"/>
          <w:szCs w:val="32"/>
        </w:rPr>
        <w:br/>
      </w:r>
      <w:r w:rsidRPr="009C1DC6">
        <w:rPr>
          <w:rFonts w:ascii="Comic Sans MS" w:hAnsi="Comic Sans MS"/>
          <w:color w:val="548DD4" w:themeColor="text2" w:themeTint="99"/>
          <w:sz w:val="18"/>
          <w:szCs w:val="18"/>
        </w:rPr>
        <w:br/>
      </w:r>
      <w:r w:rsidR="00356EA8">
        <w:rPr>
          <w:rFonts w:ascii="Comic Sans MS" w:hAnsi="Comic Sans MS"/>
          <w:color w:val="548DD4" w:themeColor="text2" w:themeTint="99"/>
          <w:sz w:val="28"/>
          <w:szCs w:val="28"/>
        </w:rPr>
        <w:t>T</w:t>
      </w:r>
      <w:r w:rsidR="0048613C">
        <w:rPr>
          <w:rFonts w:ascii="Comic Sans MS" w:hAnsi="Comic Sans MS"/>
          <w:color w:val="548DD4" w:themeColor="text2" w:themeTint="99"/>
          <w:sz w:val="28"/>
          <w:szCs w:val="28"/>
        </w:rPr>
        <w:t xml:space="preserve">iskopis žádosti naleznete na webových stránkách obce </w:t>
      </w:r>
      <w:r w:rsidR="0048613C" w:rsidRPr="00356EA8">
        <w:rPr>
          <w:rFonts w:ascii="Comic Sans MS" w:hAnsi="Comic Sans MS"/>
          <w:color w:val="548DD4" w:themeColor="text2" w:themeTint="99"/>
          <w:sz w:val="28"/>
          <w:szCs w:val="28"/>
        </w:rPr>
        <w:t>Ublo (položka mateřská škola, podpoložka dokumenty MŠ)</w:t>
      </w:r>
      <w:r w:rsidR="00356EA8" w:rsidRPr="00356EA8">
        <w:rPr>
          <w:rFonts w:ascii="Comic Sans MS" w:hAnsi="Comic Sans MS"/>
          <w:color w:val="548DD4" w:themeColor="text2" w:themeTint="99"/>
          <w:sz w:val="28"/>
          <w:szCs w:val="28"/>
        </w:rPr>
        <w:t>, vytiskněte oboustranně</w:t>
      </w:r>
      <w:r w:rsidR="00356EA8">
        <w:rPr>
          <w:rFonts w:ascii="Comic Sans MS" w:hAnsi="Comic Sans MS"/>
          <w:color w:val="548DD4" w:themeColor="text2" w:themeTint="99"/>
          <w:sz w:val="28"/>
          <w:szCs w:val="28"/>
        </w:rPr>
        <w:t>. Podrobnější informace naleznete také na webových stránkách ne</w:t>
      </w:r>
      <w:r w:rsidR="009C1DC6">
        <w:rPr>
          <w:rFonts w:ascii="Comic Sans MS" w:hAnsi="Comic Sans MS"/>
          <w:color w:val="548DD4" w:themeColor="text2" w:themeTint="99"/>
          <w:sz w:val="28"/>
          <w:szCs w:val="28"/>
        </w:rPr>
        <w:t xml:space="preserve">bo se </w:t>
      </w:r>
      <w:r w:rsidR="00356EA8">
        <w:rPr>
          <w:rFonts w:ascii="Comic Sans MS" w:hAnsi="Comic Sans MS"/>
          <w:color w:val="548DD4" w:themeColor="text2" w:themeTint="99"/>
          <w:sz w:val="28"/>
          <w:szCs w:val="28"/>
        </w:rPr>
        <w:t xml:space="preserve">můžete </w:t>
      </w:r>
      <w:r w:rsidR="009C1DC6">
        <w:rPr>
          <w:rFonts w:ascii="Comic Sans MS" w:hAnsi="Comic Sans MS"/>
          <w:color w:val="548DD4" w:themeColor="text2" w:themeTint="99"/>
          <w:sz w:val="28"/>
          <w:szCs w:val="28"/>
        </w:rPr>
        <w:t>informovat na</w:t>
      </w:r>
      <w:r w:rsidR="0048613C">
        <w:rPr>
          <w:rFonts w:ascii="Comic Sans MS" w:hAnsi="Comic Sans MS"/>
          <w:color w:val="548DD4" w:themeColor="text2" w:themeTint="99"/>
          <w:sz w:val="32"/>
          <w:szCs w:val="32"/>
        </w:rPr>
        <w:t xml:space="preserve"> </w:t>
      </w:r>
      <w:r w:rsidR="0048613C">
        <w:rPr>
          <w:rFonts w:ascii="Comic Sans MS" w:hAnsi="Comic Sans MS"/>
          <w:color w:val="548DD4" w:themeColor="text2" w:themeTint="99"/>
          <w:sz w:val="28"/>
          <w:szCs w:val="28"/>
        </w:rPr>
        <w:t>telefonním čísle 731 155</w:t>
      </w:r>
      <w:r w:rsidR="009C1DC6">
        <w:rPr>
          <w:rFonts w:ascii="Comic Sans MS" w:hAnsi="Comic Sans MS"/>
          <w:color w:val="548DD4" w:themeColor="text2" w:themeTint="99"/>
          <w:sz w:val="28"/>
          <w:szCs w:val="28"/>
        </w:rPr>
        <w:t> </w:t>
      </w:r>
      <w:r w:rsidR="0048613C">
        <w:rPr>
          <w:rFonts w:ascii="Comic Sans MS" w:hAnsi="Comic Sans MS"/>
          <w:color w:val="548DD4" w:themeColor="text2" w:themeTint="99"/>
          <w:sz w:val="28"/>
          <w:szCs w:val="28"/>
        </w:rPr>
        <w:t>652</w:t>
      </w:r>
      <w:r w:rsidR="009C1DC6">
        <w:rPr>
          <w:rFonts w:ascii="Comic Sans MS" w:hAnsi="Comic Sans MS"/>
          <w:color w:val="548DD4" w:themeColor="text2" w:themeTint="99"/>
          <w:sz w:val="28"/>
          <w:szCs w:val="28"/>
        </w:rPr>
        <w:t>.</w:t>
      </w:r>
      <w:r w:rsidR="009C1DC6">
        <w:rPr>
          <w:rFonts w:ascii="Comic Sans MS" w:hAnsi="Comic Sans MS"/>
          <w:color w:val="548DD4" w:themeColor="text2" w:themeTint="99"/>
          <w:sz w:val="28"/>
          <w:szCs w:val="28"/>
        </w:rPr>
        <w:br/>
      </w:r>
      <w:r w:rsidR="009C1DC6" w:rsidRPr="00292103">
        <w:rPr>
          <w:rFonts w:ascii="Comic Sans MS" w:hAnsi="Comic Sans MS"/>
          <w:color w:val="548DD4" w:themeColor="text2" w:themeTint="99"/>
          <w:sz w:val="16"/>
          <w:szCs w:val="16"/>
        </w:rPr>
        <w:br/>
      </w:r>
      <w:r w:rsidR="009C1DC6" w:rsidRPr="009C1DC6">
        <w:rPr>
          <w:rFonts w:ascii="Comic Sans MS" w:hAnsi="Comic Sans MS"/>
          <w:color w:val="548DD4" w:themeColor="text2" w:themeTint="99"/>
          <w:sz w:val="24"/>
          <w:szCs w:val="24"/>
        </w:rPr>
        <w:t>Dítě může být při zápisu přítomno a spolu s Vámi se seznámit s prostorami školy.</w:t>
      </w:r>
      <w:r w:rsidR="00292103">
        <w:rPr>
          <w:rFonts w:ascii="Comic Sans MS" w:hAnsi="Comic Sans MS"/>
          <w:color w:val="548DD4" w:themeColor="text2" w:themeTint="99"/>
          <w:sz w:val="24"/>
          <w:szCs w:val="24"/>
        </w:rPr>
        <w:br/>
      </w:r>
      <w:r w:rsidR="00292103">
        <w:rPr>
          <w:rFonts w:ascii="Comic Sans MS" w:hAnsi="Comic Sans MS"/>
          <w:color w:val="548DD4" w:themeColor="text2" w:themeTint="99"/>
          <w:sz w:val="24"/>
          <w:szCs w:val="24"/>
        </w:rPr>
        <w:br/>
      </w:r>
      <w:r w:rsidR="00292103" w:rsidRPr="00292103">
        <w:rPr>
          <w:rFonts w:ascii="Comic Sans MS" w:hAnsi="Comic Sans MS"/>
          <w:b/>
          <w:bCs/>
          <w:color w:val="FF0000"/>
          <w:sz w:val="24"/>
          <w:szCs w:val="24"/>
        </w:rPr>
        <w:t xml:space="preserve">K zápisu 16.5. nemohou podat žádost o přijetí cizinci s vízem za účelem strpění pobytu na území ČR s místem pobytu v obci Ublo. </w:t>
      </w:r>
      <w:r w:rsidR="00292103">
        <w:rPr>
          <w:rFonts w:ascii="Comic Sans MS" w:hAnsi="Comic Sans MS"/>
          <w:b/>
          <w:bCs/>
          <w:color w:val="FF0000"/>
          <w:sz w:val="24"/>
          <w:szCs w:val="24"/>
        </w:rPr>
        <w:br/>
      </w:r>
      <w:r w:rsidR="00292103" w:rsidRPr="00292103">
        <w:rPr>
          <w:rFonts w:ascii="Comic Sans MS" w:hAnsi="Comic Sans MS"/>
          <w:b/>
          <w:bCs/>
          <w:color w:val="FF0000"/>
          <w:sz w:val="24"/>
          <w:szCs w:val="24"/>
        </w:rPr>
        <w:t>Pro tyto cizince – uprchlíky je určen termín zápisu do MŠ Ublo 1.7.2022.</w:t>
      </w:r>
      <w:r w:rsidR="00292103" w:rsidRPr="00292103">
        <w:rPr>
          <w:rFonts w:ascii="Comic Sans MS" w:hAnsi="Comic Sans MS"/>
          <w:color w:val="548DD4" w:themeColor="text2" w:themeTint="99"/>
          <w:sz w:val="24"/>
          <w:szCs w:val="24"/>
        </w:rPr>
        <w:br/>
      </w:r>
    </w:p>
    <w:sectPr w:rsidR="00E412D1" w:rsidSect="00E139FC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D1"/>
    <w:rsid w:val="000D3AD2"/>
    <w:rsid w:val="00292103"/>
    <w:rsid w:val="00356EA8"/>
    <w:rsid w:val="0048613C"/>
    <w:rsid w:val="005A6EE7"/>
    <w:rsid w:val="00856921"/>
    <w:rsid w:val="009C1DC6"/>
    <w:rsid w:val="00BE17F3"/>
    <w:rsid w:val="00C43287"/>
    <w:rsid w:val="00E139FC"/>
    <w:rsid w:val="00E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A7C6"/>
  <w15:docId w15:val="{9CFBB0E4-9FAE-46DF-A9BF-E557E446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9AF"/>
    <w:pPr>
      <w:spacing w:after="200" w:line="276" w:lineRule="auto"/>
    </w:pPr>
    <w:rPr>
      <w:color w:val="00000A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03C6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03C6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Ublo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dc:description/>
  <cp:lastModifiedBy>ucetni</cp:lastModifiedBy>
  <cp:revision>2</cp:revision>
  <cp:lastPrinted>2019-03-13T11:09:00Z</cp:lastPrinted>
  <dcterms:created xsi:type="dcterms:W3CDTF">2022-04-19T09:40:00Z</dcterms:created>
  <dcterms:modified xsi:type="dcterms:W3CDTF">2022-04-19T09:40:00Z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